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67" w:rsidRDefault="00E22E67" w:rsidP="00E22E67">
      <w:r>
        <w:t>=== Scanner 3</w:t>
      </w:r>
      <w:r>
        <w:t xml:space="preserve"> Bold Screen </w:t>
      </w:r>
      <w:proofErr w:type="gramStart"/>
      <w:r>
        <w:t>Set</w:t>
      </w:r>
      <w:proofErr w:type="gramEnd"/>
      <w:r>
        <w:t xml:space="preserve"> up</w:t>
      </w:r>
      <w:r>
        <w:t xml:space="preserve"> ===</w:t>
      </w:r>
    </w:p>
    <w:p w:rsidR="00E22E67" w:rsidRDefault="00E22E67" w:rsidP="00E22E67"/>
    <w:p w:rsidR="00E22E67" w:rsidRDefault="00E22E67" w:rsidP="00E22E67">
      <w:r>
        <w:t xml:space="preserve">1.     First locate the Bold Screen Power Box in the scanning room and turn it on. </w:t>
      </w:r>
    </w:p>
    <w:p w:rsidR="00E22E67" w:rsidRDefault="00E22E67" w:rsidP="00E22E67">
      <w:pPr>
        <w:jc w:val="center"/>
      </w:pPr>
      <w:r w:rsidRPr="00E22E67">
        <w:drawing>
          <wp:inline distT="0" distB="0" distL="0" distR="0">
            <wp:extent cx="1905000" cy="1783080"/>
            <wp:effectExtent l="0" t="0" r="0" b="7620"/>
            <wp:docPr id="1" name="Picture 1" descr="Bold Screen Power Box located in 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d Screen Power Box located in scann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783080"/>
                    </a:xfrm>
                    <a:prstGeom prst="rect">
                      <a:avLst/>
                    </a:prstGeom>
                    <a:noFill/>
                    <a:ln>
                      <a:noFill/>
                    </a:ln>
                  </pic:spPr>
                </pic:pic>
              </a:graphicData>
            </a:graphic>
          </wp:inline>
        </w:drawing>
      </w:r>
      <w:r w:rsidRPr="00E22E67">
        <w:drawing>
          <wp:inline distT="0" distB="0" distL="0" distR="0">
            <wp:extent cx="1819817" cy="1790700"/>
            <wp:effectExtent l="0" t="0" r="9525" b="0"/>
            <wp:docPr id="2" name="Picture 2" descr="Bold Screen power box switch on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ld Screen power box switch on b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6923" cy="1797692"/>
                    </a:xfrm>
                    <a:prstGeom prst="rect">
                      <a:avLst/>
                    </a:prstGeom>
                    <a:noFill/>
                    <a:ln>
                      <a:noFill/>
                    </a:ln>
                  </pic:spPr>
                </pic:pic>
              </a:graphicData>
            </a:graphic>
          </wp:inline>
        </w:drawing>
      </w:r>
    </w:p>
    <w:p w:rsidR="00E22E67" w:rsidRDefault="00E22E67" w:rsidP="00E22E67"/>
    <w:p w:rsidR="00E22E67" w:rsidRDefault="00E22E67" w:rsidP="00E22E67">
      <w:r>
        <w:t xml:space="preserve">2.     Logon to whichever computer you would like to use for the bold screen. You are able to use the Mac or windows computer in the console room or you can use your own laptop. If using your laptop just make sure that you plug your laptop into the laptop computer hookup. </w:t>
      </w:r>
    </w:p>
    <w:p w:rsidR="00E22E67" w:rsidRDefault="00E22E67" w:rsidP="00E22E67">
      <w:pPr>
        <w:jc w:val="center"/>
      </w:pPr>
      <w:r w:rsidRPr="00E22E67">
        <w:drawing>
          <wp:inline distT="0" distB="0" distL="0" distR="0">
            <wp:extent cx="1905000" cy="1783080"/>
            <wp:effectExtent l="0" t="0" r="0" b="7620"/>
            <wp:docPr id="3" name="Picture 3" descr="Laptop Hook up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ptop Hook up c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783080"/>
                    </a:xfrm>
                    <a:prstGeom prst="rect">
                      <a:avLst/>
                    </a:prstGeom>
                    <a:noFill/>
                    <a:ln>
                      <a:noFill/>
                    </a:ln>
                  </pic:spPr>
                </pic:pic>
              </a:graphicData>
            </a:graphic>
          </wp:inline>
        </w:drawing>
      </w:r>
    </w:p>
    <w:p w:rsidR="00E22E67" w:rsidRDefault="00E22E67" w:rsidP="00E22E67"/>
    <w:p w:rsidR="00E22E67" w:rsidRDefault="00E22E67" w:rsidP="00E22E67">
      <w:r>
        <w:t xml:space="preserve">3.     Find the computer selector strip and click the button to select what computer you are using. </w:t>
      </w:r>
    </w:p>
    <w:p w:rsidR="00E22E67" w:rsidRDefault="00E22E67" w:rsidP="00E22E67">
      <w:pPr>
        <w:jc w:val="center"/>
      </w:pPr>
      <w:r w:rsidRPr="00E22E67">
        <w:drawing>
          <wp:inline distT="0" distB="0" distL="0" distR="0">
            <wp:extent cx="3329940" cy="1988820"/>
            <wp:effectExtent l="0" t="0" r="3810" b="0"/>
            <wp:docPr id="4" name="Picture 4" descr="Computer Selector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puter Selector Str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1988820"/>
                    </a:xfrm>
                    <a:prstGeom prst="rect">
                      <a:avLst/>
                    </a:prstGeom>
                    <a:noFill/>
                    <a:ln>
                      <a:noFill/>
                    </a:ln>
                  </pic:spPr>
                </pic:pic>
              </a:graphicData>
            </a:graphic>
          </wp:inline>
        </w:drawing>
      </w:r>
    </w:p>
    <w:p w:rsidR="00E22E67" w:rsidRDefault="00E22E67" w:rsidP="00E22E67"/>
    <w:p w:rsidR="00E22E67" w:rsidRDefault="00E22E67" w:rsidP="00E22E67">
      <w:r>
        <w:t xml:space="preserve">4.     You should see a mirrored image of whichever computer you are using on the </w:t>
      </w:r>
      <w:proofErr w:type="gramStart"/>
      <w:r>
        <w:t>Bold</w:t>
      </w:r>
      <w:proofErr w:type="gramEnd"/>
      <w:r>
        <w:t xml:space="preserve"> screen. You are all set once it is mirrored onto the screen. (</w:t>
      </w:r>
      <w:proofErr w:type="gramStart"/>
      <w:r>
        <w:t>sometimes</w:t>
      </w:r>
      <w:proofErr w:type="gramEnd"/>
      <w:r>
        <w:t xml:space="preserve"> you may have to toggle the computer selector button a couple times if it is not showing up)</w:t>
      </w:r>
    </w:p>
    <w:p w:rsidR="00E22E67" w:rsidRDefault="00E22E67" w:rsidP="00E22E67">
      <w:pPr>
        <w:jc w:val="center"/>
      </w:pPr>
      <w:r w:rsidRPr="00E22E67">
        <w:drawing>
          <wp:inline distT="0" distB="0" distL="0" distR="0">
            <wp:extent cx="1905000" cy="1569720"/>
            <wp:effectExtent l="0" t="0" r="0" b="0"/>
            <wp:docPr id="5" name="Picture 5" descr="Bold Screen mirrored in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ld Screen mirrored in scann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69720"/>
                    </a:xfrm>
                    <a:prstGeom prst="rect">
                      <a:avLst/>
                    </a:prstGeom>
                    <a:noFill/>
                    <a:ln>
                      <a:noFill/>
                    </a:ln>
                  </pic:spPr>
                </pic:pic>
              </a:graphicData>
            </a:graphic>
          </wp:inline>
        </w:drawing>
      </w:r>
    </w:p>
    <w:p w:rsidR="00E22E67" w:rsidRDefault="00E22E67" w:rsidP="00E22E67"/>
    <w:p w:rsidR="005C0285" w:rsidRDefault="00E22E67" w:rsidP="00E22E67">
      <w:r>
        <w:t xml:space="preserve">5.     After Scanning Please don't forget to go back into scanning room to </w:t>
      </w:r>
      <w:r w:rsidRPr="00E22E67">
        <w:rPr>
          <w:b/>
          <w:color w:val="FF0000"/>
          <w:sz w:val="24"/>
        </w:rPr>
        <w:t>TURN OFF</w:t>
      </w:r>
      <w:r w:rsidRPr="00E22E67">
        <w:rPr>
          <w:color w:val="FF0000"/>
          <w:sz w:val="24"/>
        </w:rPr>
        <w:t xml:space="preserve"> </w:t>
      </w:r>
      <w:r>
        <w:t>the bold screen by flipping the switch on the Bold Screen Power Box and Log off of the computer.</w:t>
      </w:r>
      <w:bookmarkStart w:id="0" w:name="_GoBack"/>
      <w:bookmarkEnd w:id="0"/>
    </w:p>
    <w:sectPr w:rsidR="005C0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67"/>
    <w:rsid w:val="00155955"/>
    <w:rsid w:val="00B47536"/>
    <w:rsid w:val="00E22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92721-BA5A-4C71-A5D1-2D4EE5E6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Berry</dc:creator>
  <cp:keywords/>
  <dc:description/>
  <cp:lastModifiedBy>Lacey Berry</cp:lastModifiedBy>
  <cp:revision>1</cp:revision>
  <dcterms:created xsi:type="dcterms:W3CDTF">2016-03-17T19:54:00Z</dcterms:created>
  <dcterms:modified xsi:type="dcterms:W3CDTF">2016-03-17T20:03:00Z</dcterms:modified>
</cp:coreProperties>
</file>